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4821" w14:textId="47296D9A" w:rsidR="00376B92" w:rsidRPr="00F54208" w:rsidRDefault="00F93D2E" w:rsidP="00F54208">
      <w:pPr>
        <w:spacing w:before="100" w:beforeAutospacing="1" w:after="100" w:afterAutospacing="1"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F54208">
        <w:rPr>
          <w:rFonts w:ascii="Georgia" w:hAnsi="Georgia"/>
          <w:b/>
          <w:bCs/>
          <w:sz w:val="24"/>
          <w:szCs w:val="24"/>
        </w:rPr>
        <w:t>Introduction to Stata</w:t>
      </w:r>
    </w:p>
    <w:p w14:paraId="1B5E94E0" w14:textId="39FC336B" w:rsidR="00F93D2E" w:rsidRPr="00F54208" w:rsidRDefault="00F93D2E" w:rsidP="00F54208">
      <w:pPr>
        <w:spacing w:before="100" w:beforeAutospacing="1" w:after="100" w:afterAutospacing="1"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F54208">
        <w:rPr>
          <w:rFonts w:ascii="Georgia" w:hAnsi="Georgia"/>
          <w:b/>
          <w:bCs/>
          <w:sz w:val="24"/>
          <w:szCs w:val="24"/>
        </w:rPr>
        <w:t>Practice exercise 1</w:t>
      </w:r>
    </w:p>
    <w:p w14:paraId="1B4D758D" w14:textId="238BBE7A" w:rsidR="00F93D2E" w:rsidRPr="00F54208" w:rsidRDefault="00F93D2E" w:rsidP="00F54208">
      <w:pPr>
        <w:spacing w:before="100" w:beforeAutospacing="1" w:after="100" w:afterAutospacing="1" w:line="360" w:lineRule="auto"/>
        <w:rPr>
          <w:rFonts w:ascii="Georgia" w:hAnsi="Georgia"/>
          <w:sz w:val="24"/>
          <w:szCs w:val="24"/>
        </w:rPr>
      </w:pPr>
      <w:r w:rsidRPr="00F54208">
        <w:rPr>
          <w:rFonts w:ascii="Georgia" w:hAnsi="Georgia"/>
          <w:sz w:val="24"/>
          <w:szCs w:val="24"/>
        </w:rPr>
        <w:t xml:space="preserve">In this exercise, we are going to explore the NLSW88 data set, which is a National Longitudinal survey, women sample for 1988. The NLSW88 data contains data of a group of women in their 1930s and early 40s to study labor force patters. </w:t>
      </w:r>
    </w:p>
    <w:p w14:paraId="43170578" w14:textId="0FA20EAF" w:rsidR="00F54208" w:rsidRPr="00F54208" w:rsidRDefault="00F54208" w:rsidP="00F54208">
      <w:pPr>
        <w:spacing w:before="100" w:beforeAutospacing="1" w:after="100" w:afterAutospacing="1" w:line="360" w:lineRule="auto"/>
        <w:rPr>
          <w:rFonts w:ascii="Georgia" w:hAnsi="Georgia"/>
          <w:sz w:val="24"/>
          <w:szCs w:val="24"/>
        </w:rPr>
      </w:pPr>
      <w:r w:rsidRPr="00F54208">
        <w:rPr>
          <w:rFonts w:ascii="Georgia" w:hAnsi="Georgia"/>
          <w:sz w:val="24"/>
          <w:szCs w:val="24"/>
        </w:rPr>
        <w:t>The following exercise should take you about 10 minutes to complete</w:t>
      </w:r>
    </w:p>
    <w:p w14:paraId="4845FB43" w14:textId="787AA280" w:rsidR="00F93D2E" w:rsidRPr="00F54208" w:rsidRDefault="00F93D2E" w:rsidP="00F5420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hAnsi="Georgia"/>
          <w:sz w:val="24"/>
          <w:szCs w:val="24"/>
        </w:rPr>
      </w:pPr>
      <w:r w:rsidRPr="00F54208">
        <w:rPr>
          <w:rFonts w:ascii="Georgia" w:hAnsi="Georgia"/>
          <w:sz w:val="24"/>
          <w:szCs w:val="24"/>
        </w:rPr>
        <w:t xml:space="preserve">Load the NLSW88 dataset to Stata [Hint: use </w:t>
      </w:r>
      <w:proofErr w:type="spellStart"/>
      <w:r w:rsidRPr="00F54208">
        <w:rPr>
          <w:rFonts w:ascii="Georgia" w:hAnsi="Georgia"/>
          <w:sz w:val="24"/>
          <w:szCs w:val="24"/>
        </w:rPr>
        <w:t>sysuse</w:t>
      </w:r>
      <w:proofErr w:type="spellEnd"/>
      <w:r w:rsidRPr="00F54208">
        <w:rPr>
          <w:rFonts w:ascii="Georgia" w:hAnsi="Georgia"/>
          <w:sz w:val="24"/>
          <w:szCs w:val="24"/>
        </w:rPr>
        <w:t xml:space="preserve"> command to load this training data set]</w:t>
      </w:r>
    </w:p>
    <w:p w14:paraId="42B366F8" w14:textId="2B9E6634" w:rsidR="00F93D2E" w:rsidRPr="00F54208" w:rsidRDefault="00F54208" w:rsidP="00F5420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hAnsi="Georgia"/>
          <w:sz w:val="24"/>
          <w:szCs w:val="24"/>
        </w:rPr>
      </w:pPr>
      <w:r w:rsidRPr="00F54208">
        <w:rPr>
          <w:rFonts w:ascii="Georgia" w:hAnsi="Georgia"/>
          <w:sz w:val="24"/>
          <w:szCs w:val="24"/>
        </w:rPr>
        <w:t>Take a look at the number of observations and variables, the format and label of variables</w:t>
      </w:r>
    </w:p>
    <w:p w14:paraId="76C3A337" w14:textId="2E8ED39C" w:rsidR="00F54208" w:rsidRPr="00F54208" w:rsidRDefault="00F54208" w:rsidP="00F5420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hAnsi="Georgia"/>
          <w:sz w:val="24"/>
          <w:szCs w:val="24"/>
        </w:rPr>
      </w:pPr>
      <w:r w:rsidRPr="00F54208">
        <w:rPr>
          <w:rFonts w:ascii="Georgia" w:hAnsi="Georgia"/>
          <w:sz w:val="24"/>
          <w:szCs w:val="24"/>
        </w:rPr>
        <w:t>Identify age range (min, max, mean)</w:t>
      </w:r>
    </w:p>
    <w:p w14:paraId="3858CACF" w14:textId="27DB9B81" w:rsidR="00F54208" w:rsidRPr="00F54208" w:rsidRDefault="00F54208" w:rsidP="00F5420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hAnsi="Georgia"/>
          <w:sz w:val="24"/>
          <w:szCs w:val="24"/>
        </w:rPr>
      </w:pPr>
      <w:r w:rsidRPr="00F54208">
        <w:rPr>
          <w:rFonts w:ascii="Georgia" w:hAnsi="Georgia"/>
          <w:sz w:val="24"/>
          <w:szCs w:val="24"/>
        </w:rPr>
        <w:t>Identify what variables are continues, and which are categorical</w:t>
      </w:r>
    </w:p>
    <w:p w14:paraId="2EE95CBC" w14:textId="43F4715D" w:rsidR="00F54208" w:rsidRPr="00F54208" w:rsidRDefault="00F54208" w:rsidP="00F5420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hAnsi="Georgia"/>
          <w:sz w:val="24"/>
          <w:szCs w:val="24"/>
        </w:rPr>
      </w:pPr>
      <w:r w:rsidRPr="00F54208">
        <w:rPr>
          <w:rFonts w:ascii="Georgia" w:hAnsi="Georgia"/>
          <w:sz w:val="24"/>
          <w:szCs w:val="24"/>
        </w:rPr>
        <w:t>Explore the relationship between wages and education, without using the correlation command</w:t>
      </w:r>
    </w:p>
    <w:p w14:paraId="13ADC2B2" w14:textId="485BDCB4" w:rsidR="00F54208" w:rsidRPr="00F54208" w:rsidRDefault="00F54208" w:rsidP="00F5420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hAnsi="Georgia"/>
          <w:sz w:val="24"/>
          <w:szCs w:val="24"/>
        </w:rPr>
      </w:pPr>
      <w:r w:rsidRPr="00F54208">
        <w:rPr>
          <w:rFonts w:ascii="Georgia" w:hAnsi="Georgia"/>
          <w:sz w:val="24"/>
          <w:szCs w:val="24"/>
        </w:rPr>
        <w:t>Can you tabulate the education range and summarize the average hourly wage for each education category?</w:t>
      </w:r>
    </w:p>
    <w:p w14:paraId="072ECE98" w14:textId="3AE2C6C0" w:rsidR="00F54208" w:rsidRDefault="00F54208" w:rsidP="00F5420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hAnsi="Georgia"/>
          <w:sz w:val="24"/>
          <w:szCs w:val="24"/>
        </w:rPr>
      </w:pPr>
      <w:r w:rsidRPr="00F54208">
        <w:rPr>
          <w:rFonts w:ascii="Georgia" w:hAnsi="Georgia"/>
          <w:sz w:val="24"/>
          <w:szCs w:val="24"/>
        </w:rPr>
        <w:t xml:space="preserve">Wages are an important labor market indicator. Explore the wages variable in more detail, </w:t>
      </w:r>
      <w:r w:rsidR="00126660">
        <w:rPr>
          <w:rFonts w:ascii="Georgia" w:hAnsi="Georgia"/>
          <w:sz w:val="24"/>
          <w:szCs w:val="24"/>
        </w:rPr>
        <w:t>looking at average wages by different groups [use if expression and different conditions]</w:t>
      </w:r>
      <w:r w:rsidRPr="00F54208">
        <w:rPr>
          <w:rFonts w:ascii="Georgia" w:hAnsi="Georgia"/>
          <w:sz w:val="24"/>
          <w:szCs w:val="24"/>
        </w:rPr>
        <w:t xml:space="preserve">. </w:t>
      </w:r>
    </w:p>
    <w:p w14:paraId="60FAB80D" w14:textId="19AEB46D" w:rsidR="008813CB" w:rsidRPr="00F54208" w:rsidRDefault="008813CB" w:rsidP="00F5420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Save do-file for the exercise and log-file</w:t>
      </w:r>
      <w:r w:rsidR="00016CB0">
        <w:rPr>
          <w:rFonts w:ascii="Georgia" w:hAnsi="Georgia"/>
          <w:sz w:val="24"/>
          <w:szCs w:val="24"/>
        </w:rPr>
        <w:t xml:space="preserve"> for the whole session</w:t>
      </w:r>
      <w:r>
        <w:rPr>
          <w:rFonts w:ascii="Georgia" w:hAnsi="Georgia"/>
          <w:sz w:val="24"/>
          <w:szCs w:val="24"/>
        </w:rPr>
        <w:t xml:space="preserve">, which is readable in Notepad (with .txt or .log </w:t>
      </w:r>
      <w:r w:rsidR="00016CB0">
        <w:rPr>
          <w:rFonts w:ascii="Georgia" w:hAnsi="Georgia"/>
          <w:sz w:val="24"/>
          <w:szCs w:val="24"/>
        </w:rPr>
        <w:t>extension</w:t>
      </w:r>
      <w:r>
        <w:rPr>
          <w:rFonts w:ascii="Georgia" w:hAnsi="Georgia"/>
          <w:sz w:val="24"/>
          <w:szCs w:val="24"/>
        </w:rPr>
        <w:t xml:space="preserve">) </w:t>
      </w:r>
    </w:p>
    <w:sectPr w:rsidR="008813CB" w:rsidRPr="00F54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7F6D"/>
    <w:multiLevelType w:val="hybridMultilevel"/>
    <w:tmpl w:val="BC3E4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B3"/>
    <w:rsid w:val="00016CB0"/>
    <w:rsid w:val="00126660"/>
    <w:rsid w:val="00376B92"/>
    <w:rsid w:val="008813CB"/>
    <w:rsid w:val="00D925B3"/>
    <w:rsid w:val="00F54208"/>
    <w:rsid w:val="00F9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5D38"/>
  <w15:chartTrackingRefBased/>
  <w15:docId w15:val="{7E0F5C1D-7A5F-449A-8377-A8F63359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5</cp:revision>
  <cp:lastPrinted>2021-09-02T09:54:00Z</cp:lastPrinted>
  <dcterms:created xsi:type="dcterms:W3CDTF">2021-09-02T09:44:00Z</dcterms:created>
  <dcterms:modified xsi:type="dcterms:W3CDTF">2021-09-10T05:56:00Z</dcterms:modified>
</cp:coreProperties>
</file>