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D8F" w:rsidRP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  <w:r w:rsidRPr="00BC7D8F">
        <w:rPr>
          <w:b/>
          <w:bCs/>
          <w:lang w:val="en-US"/>
        </w:rPr>
        <w:t>Anthropology, Technology and International Development Program</w:t>
      </w:r>
    </w:p>
    <w:p w:rsidR="00BC7D8F" w:rsidRP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  <w:r w:rsidRPr="00BC7D8F">
        <w:rPr>
          <w:b/>
          <w:bCs/>
          <w:lang w:val="en-US"/>
        </w:rPr>
        <w:t>AUCA</w:t>
      </w:r>
    </w:p>
    <w:p w:rsidR="00BC7D8F" w:rsidRP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  <w:r w:rsidRPr="00BC7D8F">
        <w:rPr>
          <w:b/>
          <w:bCs/>
          <w:lang w:val="en-US"/>
        </w:rPr>
        <w:t>Gender, Family and Kinship Course</w:t>
      </w:r>
    </w:p>
    <w:p w:rsid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  <w:r w:rsidRPr="00BC7D8F">
        <w:rPr>
          <w:b/>
          <w:bCs/>
          <w:lang w:val="en-US"/>
        </w:rPr>
        <w:t>Spring 2023</w:t>
      </w:r>
    </w:p>
    <w:p w:rsidR="00BC7D8F" w:rsidRP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</w:p>
    <w:p w:rsidR="00F12C76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  <w:r w:rsidRPr="00BC7D8F">
        <w:rPr>
          <w:b/>
          <w:bCs/>
          <w:lang w:val="en-US"/>
        </w:rPr>
        <w:t>The grades for the reading on Radcliff-Brown’s The Andaman Island</w:t>
      </w:r>
      <w:r>
        <w:rPr>
          <w:b/>
          <w:bCs/>
          <w:lang w:val="en-US"/>
        </w:rPr>
        <w:t>s</w:t>
      </w:r>
      <w:r w:rsidRPr="00BC7D8F">
        <w:rPr>
          <w:b/>
          <w:bCs/>
          <w:lang w:val="en-US"/>
        </w:rPr>
        <w:t xml:space="preserve">., </w:t>
      </w:r>
      <w:r>
        <w:rPr>
          <w:b/>
          <w:bCs/>
          <w:lang w:val="en-US"/>
        </w:rPr>
        <w:t>c</w:t>
      </w:r>
      <w:r w:rsidRPr="00BC7D8F">
        <w:rPr>
          <w:b/>
          <w:bCs/>
          <w:lang w:val="en-US"/>
        </w:rPr>
        <w:t>h. Social organization.</w:t>
      </w:r>
    </w:p>
    <w:p w:rsid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</w:p>
    <w:p w:rsid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</w:p>
    <w:tbl>
      <w:tblPr>
        <w:tblW w:w="8721" w:type="dxa"/>
        <w:tblCellSpacing w:w="15" w:type="dxa"/>
        <w:shd w:val="clear" w:color="auto" w:fill="FFFFFF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2946"/>
        <w:gridCol w:w="756"/>
        <w:gridCol w:w="756"/>
        <w:gridCol w:w="1374"/>
        <w:gridCol w:w="756"/>
        <w:gridCol w:w="1468"/>
        <w:gridCol w:w="771"/>
      </w:tblGrid>
      <w:tr w:rsidR="00BC7D8F" w:rsidRPr="00BC7D8F" w:rsidTr="00BC7D8F">
        <w:trPr>
          <w:trHeight w:val="719"/>
          <w:tblHeader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36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>Score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/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>Score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  <w:t>released</w:t>
            </w:r>
            <w:proofErr w:type="spellEnd"/>
          </w:p>
        </w:tc>
        <w:tc>
          <w:tcPr>
            <w:tcW w:w="6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ascii="Roboto" w:eastAsia="Times New Roman" w:hAnsi="Roboto" w:cs="Times New Roman"/>
                <w:color w:val="202124"/>
                <w:spacing w:val="2"/>
                <w:sz w:val="24"/>
                <w:szCs w:val="24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60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yormirzoeva_m@auca.kg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2:28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kozhobekov_s@auca.kg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2:32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vohidov_u@auca.kg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2:32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tilenova_d@auca.kg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2:32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amirzai_z@auca.kg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laylibekova_n@auca.kg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kuleshova_i@auca.kg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oktonov_o@auca.kg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egemberdieva_al@auca.kg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yari_b@auca.kg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lastRenderedPageBreak/>
              <w:t>stanbekov_b@auca.kg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sodatqadamov_u@auca.kg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vanjieva_g@auca.kg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kasymbekov_b@auca.kg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2:33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karybekova_a@auca.kg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2:34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ve11805@auca.kg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2:34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kurmanbek_d@auca.kg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2:34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atobekova_m@auca.kg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2:34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chyntemirova_r@auca.kg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2:34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1F3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osmonbaev_a@auca.kg</w:t>
            </w:r>
          </w:p>
        </w:tc>
        <w:tc>
          <w:tcPr>
            <w:tcW w:w="0" w:type="auto"/>
            <w:shd w:val="clear" w:color="auto" w:fill="F1F3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1F3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1F3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1F3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1F3F4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2:39 PM</w:t>
            </w:r>
          </w:p>
        </w:tc>
        <w:tc>
          <w:tcPr>
            <w:tcW w:w="656" w:type="dxa"/>
            <w:shd w:val="clear" w:color="auto" w:fill="F1F3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atobekova_m@auca.kg (1)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2:40 PM</w:t>
            </w:r>
          </w:p>
        </w:tc>
        <w:tc>
          <w:tcPr>
            <w:tcW w:w="656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</w:tr>
      <w:tr w:rsidR="00BC7D8F" w:rsidRPr="00BC7D8F" w:rsidTr="00BC7D8F">
        <w:trPr>
          <w:trHeight w:val="5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7D8F" w:rsidRPr="00BC7D8F" w:rsidTr="00BC7D8F">
        <w:trPr>
          <w:trHeight w:val="600"/>
          <w:tblCellSpacing w:w="15" w:type="dxa"/>
        </w:trPr>
        <w:tc>
          <w:tcPr>
            <w:tcW w:w="2633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vanjieva_g@auca.kg (1)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shd w:val="clear" w:color="auto" w:fill="F8F9F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 w:line="300" w:lineRule="atLeast"/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</w:pPr>
            <w:proofErr w:type="spellStart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>Feb</w:t>
            </w:r>
            <w:proofErr w:type="spellEnd"/>
            <w:r w:rsidRPr="00BC7D8F">
              <w:rPr>
                <w:rFonts w:ascii="Roboto" w:eastAsia="Times New Roman" w:hAnsi="Roboto" w:cs="Times New Roman"/>
                <w:color w:val="202124"/>
                <w:spacing w:val="3"/>
                <w:sz w:val="21"/>
                <w:szCs w:val="21"/>
                <w:lang w:eastAsia="ru-RU"/>
              </w:rPr>
              <w:t xml:space="preserve"> 8 2:42 PM</w:t>
            </w:r>
          </w:p>
        </w:tc>
        <w:tc>
          <w:tcPr>
            <w:tcW w:w="0" w:type="auto"/>
            <w:shd w:val="clear" w:color="auto" w:fill="F8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7D8F" w:rsidRPr="00BC7D8F" w:rsidRDefault="00BC7D8F" w:rsidP="00BC7D8F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7D8F" w:rsidRP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</w:p>
    <w:p w:rsidR="00BC7D8F" w:rsidRPr="00BC7D8F" w:rsidRDefault="00BC7D8F" w:rsidP="00BC7D8F">
      <w:pPr>
        <w:spacing w:after="0"/>
        <w:ind w:firstLine="709"/>
        <w:jc w:val="center"/>
        <w:rPr>
          <w:b/>
          <w:bCs/>
          <w:lang w:val="en-US"/>
        </w:rPr>
      </w:pPr>
    </w:p>
    <w:sectPr w:rsidR="00BC7D8F" w:rsidRPr="00BC7D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8F"/>
    <w:rsid w:val="006C0B77"/>
    <w:rsid w:val="008242FF"/>
    <w:rsid w:val="00870751"/>
    <w:rsid w:val="00922C48"/>
    <w:rsid w:val="00B915B7"/>
    <w:rsid w:val="00BC7D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B029"/>
  <w15:chartTrackingRefBased/>
  <w15:docId w15:val="{C4186827-092B-4438-8D54-D3777EB5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1121</Characters>
  <Application>Microsoft Office Word</Application>
  <DocSecurity>0</DocSecurity>
  <Lines>160</Lines>
  <Paragraphs>102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2023-02-09T02:11:00Z</dcterms:created>
  <dcterms:modified xsi:type="dcterms:W3CDTF">2023-02-09T02:14:00Z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bfeae0f7-4b6d-4b27-872e-ef2607fea34f</vt:lpwstr>
  </property>
</Properties>
</file>