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6A" w:rsidRDefault="00F44025">
      <w:r>
        <w:t>APA AND MLA ACADEMIC STYLES</w:t>
      </w:r>
      <w:r>
        <w:rPr>
          <w:rStyle w:val="a5"/>
        </w:rPr>
        <w:footnoteReference w:id="1"/>
      </w:r>
      <w:r>
        <w:t xml:space="preserve"> </w:t>
      </w:r>
    </w:p>
    <w:p w:rsidR="00F44025" w:rsidRPr="00F44025" w:rsidRDefault="00F44025" w:rsidP="00F44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4025">
        <w:rPr>
          <w:rFonts w:ascii="Times New Roman" w:eastAsia="Times New Roman" w:hAnsi="Times New Roman" w:cs="Times New Roman"/>
          <w:color w:val="009900"/>
          <w:sz w:val="36"/>
          <w:szCs w:val="36"/>
          <w:lang w:val="ru-RU" w:eastAsia="ru-RU"/>
        </w:rPr>
        <w:t xml:space="preserve">A </w:t>
      </w:r>
      <w:proofErr w:type="spellStart"/>
      <w:r w:rsidRPr="00F44025">
        <w:rPr>
          <w:rFonts w:ascii="Times New Roman" w:eastAsia="Times New Roman" w:hAnsi="Times New Roman" w:cs="Times New Roman"/>
          <w:color w:val="009900"/>
          <w:sz w:val="36"/>
          <w:szCs w:val="36"/>
          <w:lang w:val="ru-RU" w:eastAsia="ru-RU"/>
        </w:rPr>
        <w:t>Comparison</w:t>
      </w:r>
      <w:proofErr w:type="spellEnd"/>
      <w:r w:rsidRPr="00F44025">
        <w:rPr>
          <w:rFonts w:ascii="Times New Roman" w:eastAsia="Times New Roman" w:hAnsi="Times New Roman" w:cs="Times New Roman"/>
          <w:color w:val="009900"/>
          <w:sz w:val="36"/>
          <w:szCs w:val="36"/>
          <w:lang w:val="ru-RU" w:eastAsia="ru-RU"/>
        </w:rPr>
        <w:t xml:space="preserve"> of MLA and APA </w:t>
      </w:r>
      <w:proofErr w:type="spellStart"/>
      <w:r w:rsidRPr="00F44025">
        <w:rPr>
          <w:rFonts w:ascii="Times New Roman" w:eastAsia="Times New Roman" w:hAnsi="Times New Roman" w:cs="Times New Roman"/>
          <w:color w:val="009900"/>
          <w:sz w:val="36"/>
          <w:szCs w:val="36"/>
          <w:lang w:val="ru-RU" w:eastAsia="ru-RU"/>
        </w:rPr>
        <w:t>citation</w:t>
      </w:r>
      <w:proofErr w:type="spellEnd"/>
      <w:r w:rsidRPr="00F44025">
        <w:rPr>
          <w:rFonts w:ascii="Times New Roman" w:eastAsia="Times New Roman" w:hAnsi="Times New Roman" w:cs="Times New Roman"/>
          <w:color w:val="009900"/>
          <w:sz w:val="36"/>
          <w:szCs w:val="36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9900"/>
          <w:sz w:val="36"/>
          <w:szCs w:val="36"/>
          <w:lang w:val="ru-RU" w:eastAsia="ru-RU"/>
        </w:rPr>
        <w:t>styles</w:t>
      </w:r>
      <w:proofErr w:type="spellEnd"/>
    </w:p>
    <w:p w:rsidR="00F44025" w:rsidRPr="00F44025" w:rsidRDefault="00F44025" w:rsidP="00F4402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F44025" w:rsidRPr="00F44025" w:rsidRDefault="00F44025" w:rsidP="00F44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>In-text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>parenthetical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>citation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>: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 </w:t>
      </w:r>
    </w:p>
    <w:p w:rsidR="00F44025" w:rsidRPr="00F44025" w:rsidRDefault="00F44025" w:rsidP="00F440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MLA: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Parenthetical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citation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MLA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style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must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include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least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author's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name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should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also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include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page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number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if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a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specific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page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cited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and a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short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title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if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more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than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one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work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same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author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listed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Works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Cited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page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end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paper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F44025" w:rsidRPr="00F44025" w:rsidRDefault="00F44025" w:rsidP="00F440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val="ru-RU" w:eastAsia="ru-RU"/>
        </w:rPr>
        <w:t>Example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val="ru-RU" w:eastAsia="ru-RU"/>
        </w:rPr>
        <w:t xml:space="preserve"> 1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 "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'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Escaping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demon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,' a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story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about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mental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illness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protagonist's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point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view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portrayed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through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a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mosaic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style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which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narrator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refers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to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"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looking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life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through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broken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glass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" (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Williams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12).</w:t>
      </w:r>
    </w:p>
    <w:p w:rsidR="00F44025" w:rsidRPr="00F44025" w:rsidRDefault="00F44025" w:rsidP="00F440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val="ru-RU" w:eastAsia="ru-RU"/>
        </w:rPr>
        <w:t>Example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val="ru-RU" w:eastAsia="ru-RU"/>
        </w:rPr>
        <w:t xml:space="preserve"> 2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 "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Abrams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succinctly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outlines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his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version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history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literary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criticism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prior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to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Renaissance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through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metaphor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mirror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"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representing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reality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unblinkingly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(98)."</w:t>
      </w:r>
    </w:p>
    <w:p w:rsidR="00F44025" w:rsidRPr="00F44025" w:rsidRDefault="00F44025" w:rsidP="00F440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val="ru-RU" w:eastAsia="ru-RU"/>
        </w:rPr>
        <w:t>Example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val="ru-RU" w:eastAsia="ru-RU"/>
        </w:rPr>
        <w:t xml:space="preserve"> 3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 "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One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writer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has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characterized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effect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computerization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on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human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psyche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spiritual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saturation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Gergen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 "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Social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Saturation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," 45).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 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 </w:t>
      </w:r>
    </w:p>
    <w:p w:rsidR="00F44025" w:rsidRPr="00F44025" w:rsidRDefault="00F44025" w:rsidP="00F440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APA: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Very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similar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to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MLA. APA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in-text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citation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must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include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least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author's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name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;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also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year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publication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with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letters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for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multiple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sources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published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same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year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[1989a, 1989b]), and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page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number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designated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p. 123. APA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uses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more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commas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to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separate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blocks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information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than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MLA.</w:t>
      </w:r>
    </w:p>
    <w:p w:rsidR="00F44025" w:rsidRPr="00F44025" w:rsidRDefault="00F44025" w:rsidP="00F440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val="ru-RU" w:eastAsia="ru-RU"/>
        </w:rPr>
        <w:t>Example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val="ru-RU" w:eastAsia="ru-RU"/>
        </w:rPr>
        <w:t xml:space="preserve"> 1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: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Hoffenstreich's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first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book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(1995)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was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a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masterpiece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threaded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narration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F44025" w:rsidRPr="00F44025" w:rsidRDefault="00F44025" w:rsidP="00F440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val="ru-RU" w:eastAsia="ru-RU"/>
        </w:rPr>
        <w:t>Example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val="ru-RU" w:eastAsia="ru-RU"/>
        </w:rPr>
        <w:t xml:space="preserve"> 2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: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Studies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Self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and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Hilligoss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suggest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that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"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students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'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revision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skills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and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commitment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actually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decline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with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word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processing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" (1993b, p. 33).</w:t>
      </w:r>
    </w:p>
    <w:p w:rsidR="00F44025" w:rsidRPr="00F44025" w:rsidRDefault="00F44025" w:rsidP="00F440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val="ru-RU" w:eastAsia="ru-RU"/>
        </w:rPr>
        <w:t>Example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val="ru-RU" w:eastAsia="ru-RU"/>
        </w:rPr>
        <w:t xml:space="preserve"> 3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: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However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a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recent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biography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Yeats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Mariani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1997)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revealed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that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poet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was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dysfunctional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 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 </w:t>
      </w:r>
    </w:p>
    <w:p w:rsidR="00F44025" w:rsidRPr="00F44025" w:rsidRDefault="00F44025" w:rsidP="00F4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lastRenderedPageBreak/>
        <w:t>End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>-of-</w:t>
      </w: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>text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>bibliography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>:</w:t>
      </w:r>
    </w:p>
    <w:p w:rsidR="00F44025" w:rsidRPr="00F44025" w:rsidRDefault="00F44025" w:rsidP="00F44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Both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MLA and APA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include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same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basic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information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</w:t>
      </w:r>
    </w:p>
    <w:p w:rsidR="00F44025" w:rsidRPr="00F44025" w:rsidRDefault="00F44025" w:rsidP="00F440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Author's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name</w:t>
      </w:r>
      <w:proofErr w:type="spellEnd"/>
    </w:p>
    <w:p w:rsidR="00F44025" w:rsidRPr="00F44025" w:rsidRDefault="00F44025" w:rsidP="00F440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Title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book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/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article</w:t>
      </w:r>
      <w:proofErr w:type="spellEnd"/>
    </w:p>
    <w:p w:rsidR="00F44025" w:rsidRPr="00F44025" w:rsidRDefault="00F44025" w:rsidP="00F440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Journal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title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*</w:t>
      </w:r>
    </w:p>
    <w:p w:rsidR="00F44025" w:rsidRPr="00F44025" w:rsidRDefault="00F44025" w:rsidP="00F440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Year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publication</w:t>
      </w:r>
      <w:proofErr w:type="spellEnd"/>
    </w:p>
    <w:p w:rsidR="00F44025" w:rsidRPr="00F44025" w:rsidRDefault="00F44025" w:rsidP="00F440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Publisher</w:t>
      </w:r>
      <w:proofErr w:type="spellEnd"/>
    </w:p>
    <w:p w:rsidR="00F44025" w:rsidRPr="00F44025" w:rsidRDefault="00F44025" w:rsidP="00F440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Place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publication</w:t>
      </w:r>
      <w:proofErr w:type="spellEnd"/>
    </w:p>
    <w:p w:rsidR="00F44025" w:rsidRPr="00F44025" w:rsidRDefault="00F44025" w:rsidP="00F440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Volume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number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*</w:t>
      </w:r>
    </w:p>
    <w:p w:rsidR="00F44025" w:rsidRPr="00F44025" w:rsidRDefault="00F44025" w:rsidP="00F440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Pages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*</w:t>
      </w:r>
    </w:p>
    <w:p w:rsidR="00F44025" w:rsidRPr="00F44025" w:rsidRDefault="00F44025" w:rsidP="00F4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* =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applies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to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journal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articles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 </w:t>
      </w:r>
    </w:p>
    <w:p w:rsidR="00F44025" w:rsidRPr="00F44025" w:rsidRDefault="00F44025" w:rsidP="00F440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MLA: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Author's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name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Title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Place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publication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: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publisher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year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Notice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that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year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last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item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and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that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not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used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for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parenthetical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in-text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citation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University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presses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are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abbreviated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UP,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Oxford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UP.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Hanging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indent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Journal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article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titles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are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placed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inside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double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quotation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marks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F44025" w:rsidRPr="00F44025" w:rsidRDefault="00F44025" w:rsidP="00F4402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>Example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 xml:space="preserve"> 1: </w:t>
      </w:r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br/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Smith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John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 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Deconstructing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Colonialism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: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discourse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Empire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, 1837-1898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Bloomington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IL: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Illinois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Wesleyan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     UP, 1998. 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>Example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 xml:space="preserve"> 2: </w:t>
      </w:r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br/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Rosenberg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Arthur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 "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there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a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text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this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universe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?" 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Studies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in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Teaching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College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Astrology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 12 (1997): 221-242.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 </w:t>
      </w:r>
    </w:p>
    <w:p w:rsidR="00F44025" w:rsidRPr="00F44025" w:rsidRDefault="00F44025" w:rsidP="00F440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APA: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Author's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name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Year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publication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parentheses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Title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Place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publication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: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publisher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University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presses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are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not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abbreviated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Hanging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indent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Remember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that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works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same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author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published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same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year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are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designated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1998a, 1998b, and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are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ordered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alphabetically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Journal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article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titles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are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not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put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quotation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marks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Author's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first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name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abbreviated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>Example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 xml:space="preserve"> 1: </w:t>
      </w:r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br/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Smith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J. (1998).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Deconstructing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Colonialism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: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discourse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Empire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1837-1898.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Bloomington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IL: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Illinois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Wesleyan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University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Press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>Example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 xml:space="preserve"> 2: </w:t>
      </w:r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br/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Rosenberg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A. (1997).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there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a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text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this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universe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? 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Studies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in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Teaching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College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Astrology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, 12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 221-242.</w:t>
      </w:r>
    </w:p>
    <w:p w:rsidR="00F44025" w:rsidRPr="00F44025" w:rsidRDefault="00F44025" w:rsidP="00F4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009900"/>
          <w:sz w:val="27"/>
          <w:szCs w:val="27"/>
          <w:lang w:val="ru-RU" w:eastAsia="ru-RU"/>
        </w:rPr>
        <w:t>Electronic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0099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009900"/>
          <w:sz w:val="27"/>
          <w:szCs w:val="27"/>
          <w:lang w:val="ru-RU" w:eastAsia="ru-RU"/>
        </w:rPr>
        <w:t>sources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009900"/>
          <w:sz w:val="27"/>
          <w:szCs w:val="27"/>
          <w:lang w:val="ru-RU" w:eastAsia="ru-RU"/>
        </w:rPr>
        <w:t>:</w:t>
      </w:r>
    </w:p>
    <w:p w:rsidR="00F44025" w:rsidRPr="00F44025" w:rsidRDefault="00F44025" w:rsidP="00F44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4025">
        <w:rPr>
          <w:rFonts w:ascii="Times New Roman" w:eastAsia="Times New Roman" w:hAnsi="Times New Roman" w:cs="Times New Roman"/>
          <w:color w:val="990000"/>
          <w:sz w:val="27"/>
          <w:szCs w:val="27"/>
          <w:lang w:val="ru-RU" w:eastAsia="ru-RU"/>
        </w:rPr>
        <w:t>MLA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See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 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fldChar w:fldCharType="begin"/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instrText xml:space="preserve"> HYPERLINK "http://www.mla.org/set_stl.htm" </w:instrTex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fldChar w:fldCharType="separate"/>
      </w:r>
      <w:r w:rsidRPr="00F4402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ru-RU" w:eastAsia="ru-RU"/>
        </w:rPr>
        <w:t>MLA's</w:t>
      </w:r>
      <w:proofErr w:type="spellEnd"/>
      <w:r w:rsidRPr="00F4402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ru-RU" w:eastAsia="ru-RU"/>
        </w:rPr>
        <w:t>website</w:t>
      </w:r>
      <w:proofErr w:type="spellEnd"/>
      <w:r w:rsidRPr="00F4402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ru-RU" w:eastAsia="ru-RU"/>
        </w:rPr>
        <w:t>for</w:t>
      </w:r>
      <w:proofErr w:type="spellEnd"/>
      <w:r w:rsidRPr="00F4402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ru-RU" w:eastAsia="ru-RU"/>
        </w:rPr>
        <w:t>correct</w:t>
      </w:r>
      <w:proofErr w:type="spellEnd"/>
      <w:r w:rsidRPr="00F4402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ru-RU" w:eastAsia="ru-RU"/>
        </w:rPr>
        <w:t>electronic</w:t>
      </w:r>
      <w:proofErr w:type="spellEnd"/>
      <w:r w:rsidRPr="00F4402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ru-RU" w:eastAsia="ru-RU"/>
        </w:rPr>
        <w:t>source</w:t>
      </w:r>
      <w:proofErr w:type="spellEnd"/>
      <w:r w:rsidRPr="00F4402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ru-RU" w:eastAsia="ru-RU"/>
        </w:rPr>
        <w:t>citation</w:t>
      </w:r>
      <w:proofErr w:type="spellEnd"/>
      <w:r w:rsidRPr="00F4402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ru-RU" w:eastAsia="ru-RU"/>
        </w:rPr>
        <w:t>style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fldChar w:fldCharType="end"/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But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general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here's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what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should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included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</w:t>
      </w:r>
    </w:p>
    <w:p w:rsidR="00F44025" w:rsidRPr="00F44025" w:rsidRDefault="00F44025" w:rsidP="00F440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publication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date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This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would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either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date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page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was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created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or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last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modified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AND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date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access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 (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So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each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citation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should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have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two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dates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.)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If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website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a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digitized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version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a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print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source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date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print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source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can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included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well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F44025" w:rsidRPr="00F44025" w:rsidRDefault="00F44025" w:rsidP="00F440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URLs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These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should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always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included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and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should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demarcated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with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angle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brackets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&lt;www.mla.org&gt;.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Break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long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URLs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after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a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forward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slash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F44025" w:rsidRPr="00F44025" w:rsidRDefault="00F44025" w:rsidP="00F440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pages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Cite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page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or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paragraph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numbers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if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available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F44025" w:rsidRPr="00F44025" w:rsidRDefault="00F44025" w:rsidP="00F440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organization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organization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sponsoring</w:t>
      </w:r>
      <w:proofErr w:type="spellEnd"/>
      <w:proofErr w:type="gram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site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or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to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which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individual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belongs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should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listed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F44025" w:rsidRPr="00F44025" w:rsidRDefault="00F44025" w:rsidP="00F440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versions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Which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version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or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edition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electronic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source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very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important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and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should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included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>Examples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>: </w:t>
      </w:r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br/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Gray,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Paul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 "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Paradise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Found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." 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Time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 19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Jan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1998. 5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Feb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 1998. &lt;http://www.pathfinder.com/time/magazine/1998/dom/980119/cover1.html&gt;.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Twain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Mark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 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Adventures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Tom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Sawyer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Ed.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Internet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Wiretap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1993. 15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Jan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 1998. &lt;http://www.cs.cmu.edu/People/rgs/sawyr-table.html&gt;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Chadima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Steve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 "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Re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: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Businesss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Poker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." E-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mail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to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Leonard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J.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Rosen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14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Aug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 1998.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Nostroni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Eric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 "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Collaborative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Learning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a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Networked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Environment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."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Online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posting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8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Sept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1997.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Electronic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Forum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9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Nov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 1997. &lt;eforum@cgu.edu&gt;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Richardson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Lea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Online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debate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 "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Politics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Recycling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." 16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Aug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1997.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EnviroMOO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16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Aug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 1997. &lt;telnet://enviro.moo.greenearth.org:42557.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"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Industrial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Revolution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." 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Concise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Columbia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Encyclopedia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CD-ROM.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Redmond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: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Microsoft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 1994.</w:t>
      </w:r>
    </w:p>
    <w:p w:rsidR="00F44025" w:rsidRPr="00F44025" w:rsidRDefault="00F44025" w:rsidP="00F44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F44025">
        <w:rPr>
          <w:rFonts w:ascii="Times New Roman" w:eastAsia="Times New Roman" w:hAnsi="Times New Roman" w:cs="Times New Roman"/>
          <w:color w:val="990000"/>
          <w:sz w:val="27"/>
          <w:szCs w:val="27"/>
          <w:lang w:val="ru-RU" w:eastAsia="ru-RU"/>
        </w:rPr>
        <w:t>APA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 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See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 </w:t>
      </w:r>
      <w:hyperlink r:id="rId8" w:history="1">
        <w:r w:rsidRPr="00F4402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ru-RU" w:eastAsia="ru-RU"/>
          </w:rPr>
          <w:t>APA's website for electronic source citation style</w:t>
        </w:r>
      </w:hyperlink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 (http://www.apa.org/journals/webref.html). APA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style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follows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style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for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print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sources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closely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Open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with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author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date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and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title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follow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with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a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denotation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type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of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electronic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source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and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follow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up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with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URL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or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source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location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information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F44025" w:rsidRPr="00F44025" w:rsidRDefault="00F44025" w:rsidP="00F440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spellStart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>Examples</w:t>
      </w:r>
      <w:proofErr w:type="spellEnd"/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t>: </w:t>
      </w:r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br/>
      </w:r>
      <w:r w:rsidRPr="00F44025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ru-RU" w:eastAsia="ru-RU"/>
        </w:rPr>
        <w:br/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NCTE. (1987). 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On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writing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centers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[CD-ROM].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Urbana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: ERIC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Clearning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House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Silver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Platter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 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Keegan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 J. (1999). 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Normandy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: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The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invasion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conceived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, 1941-43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In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Encyclopedia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Britannica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[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Online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]. URL http://normandy.eb.com/normandy/week1/buildup.html</w:t>
      </w:r>
    </w:p>
    <w:p w:rsidR="00F44025" w:rsidRPr="00F44025" w:rsidRDefault="00F44025" w:rsidP="00F44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Dice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R. (1998,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June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15). 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Web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Database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Crash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course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--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Lesson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1</w:t>
      </w:r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 [WWW 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document</w:t>
      </w:r>
      <w:proofErr w:type="spell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]. URL http://www.hotwired.com/webmonkey/98/24/index0a. </w:t>
      </w:r>
      <w:proofErr w:type="spellStart"/>
      <w:proofErr w:type="gram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html?tw</w:t>
      </w:r>
      <w:proofErr w:type="spellEnd"/>
      <w:proofErr w:type="gramEnd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=</w:t>
      </w:r>
      <w:proofErr w:type="spellStart"/>
      <w:r w:rsidRPr="00F4402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frontdoor</w:t>
      </w:r>
      <w:proofErr w:type="spellEnd"/>
    </w:p>
    <w:p w:rsidR="00F44025" w:rsidRDefault="00F44025"/>
    <w:p w:rsidR="00F44025" w:rsidRDefault="00F44025"/>
    <w:p w:rsidR="00F44025" w:rsidRPr="00F44025" w:rsidRDefault="00F44025" w:rsidP="00F44025">
      <w:pPr>
        <w:shd w:val="clear" w:color="auto" w:fill="FFFFFF"/>
        <w:spacing w:before="90" w:after="360" w:line="432" w:lineRule="atLeast"/>
        <w:outlineLvl w:val="2"/>
        <w:rPr>
          <w:rFonts w:ascii="Arial" w:eastAsia="Times New Roman" w:hAnsi="Arial" w:cs="Arial"/>
          <w:b/>
          <w:bCs/>
          <w:color w:val="0E101A"/>
          <w:sz w:val="36"/>
          <w:szCs w:val="36"/>
          <w:lang w:val="ru-RU" w:eastAsia="ru-RU"/>
        </w:rPr>
      </w:pPr>
      <w:proofErr w:type="spellStart"/>
      <w:r w:rsidRPr="00F44025">
        <w:rPr>
          <w:rFonts w:ascii="Arial" w:eastAsia="Times New Roman" w:hAnsi="Arial" w:cs="Arial"/>
          <w:b/>
          <w:bCs/>
          <w:color w:val="0E101A"/>
          <w:sz w:val="36"/>
          <w:szCs w:val="36"/>
          <w:lang w:val="ru-RU" w:eastAsia="ru-RU"/>
        </w:rPr>
        <w:t>Using</w:t>
      </w:r>
      <w:proofErr w:type="spellEnd"/>
      <w:r w:rsidRPr="00F44025">
        <w:rPr>
          <w:rFonts w:ascii="Arial" w:eastAsia="Times New Roman" w:hAnsi="Arial" w:cs="Arial"/>
          <w:b/>
          <w:bCs/>
          <w:color w:val="0E101A"/>
          <w:sz w:val="36"/>
          <w:szCs w:val="36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b/>
          <w:bCs/>
          <w:color w:val="0E101A"/>
          <w:sz w:val="36"/>
          <w:szCs w:val="36"/>
          <w:lang w:val="ru-RU" w:eastAsia="ru-RU"/>
        </w:rPr>
        <w:t>the</w:t>
      </w:r>
      <w:proofErr w:type="spellEnd"/>
      <w:r w:rsidRPr="00F44025">
        <w:rPr>
          <w:rFonts w:ascii="Arial" w:eastAsia="Times New Roman" w:hAnsi="Arial" w:cs="Arial"/>
          <w:b/>
          <w:bCs/>
          <w:color w:val="0E101A"/>
          <w:sz w:val="36"/>
          <w:szCs w:val="36"/>
          <w:lang w:val="ru-RU" w:eastAsia="ru-RU"/>
        </w:rPr>
        <w:t xml:space="preserve"> APA </w:t>
      </w:r>
      <w:proofErr w:type="spellStart"/>
      <w:r w:rsidRPr="00F44025">
        <w:rPr>
          <w:rFonts w:ascii="Arial" w:eastAsia="Times New Roman" w:hAnsi="Arial" w:cs="Arial"/>
          <w:b/>
          <w:bCs/>
          <w:color w:val="0E101A"/>
          <w:sz w:val="36"/>
          <w:szCs w:val="36"/>
          <w:lang w:val="ru-RU" w:eastAsia="ru-RU"/>
        </w:rPr>
        <w:t>Format</w:t>
      </w:r>
      <w:proofErr w:type="spellEnd"/>
    </w:p>
    <w:p w:rsidR="00F44025" w:rsidRPr="00F44025" w:rsidRDefault="00F44025" w:rsidP="00F44025">
      <w:pPr>
        <w:shd w:val="clear" w:color="auto" w:fill="FFFFFF"/>
        <w:spacing w:after="360" w:line="383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Articles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appear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most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commonly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in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academic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journals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newspapers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and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websites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If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you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write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an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article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review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in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the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hyperlink r:id="rId9" w:tgtFrame="_blank" w:history="1">
        <w:r w:rsidRPr="00F44025">
          <w:rPr>
            <w:rFonts w:ascii="Arial" w:eastAsia="Times New Roman" w:hAnsi="Arial" w:cs="Arial"/>
            <w:color w:val="367FD3"/>
            <w:sz w:val="24"/>
            <w:szCs w:val="24"/>
            <w:u w:val="single"/>
            <w:lang w:val="ru-RU" w:eastAsia="ru-RU"/>
          </w:rPr>
          <w:t xml:space="preserve">APA </w:t>
        </w:r>
        <w:proofErr w:type="spellStart"/>
        <w:r w:rsidRPr="00F44025">
          <w:rPr>
            <w:rFonts w:ascii="Arial" w:eastAsia="Times New Roman" w:hAnsi="Arial" w:cs="Arial"/>
            <w:color w:val="367FD3"/>
            <w:sz w:val="24"/>
            <w:szCs w:val="24"/>
            <w:u w:val="single"/>
            <w:lang w:val="ru-RU" w:eastAsia="ru-RU"/>
          </w:rPr>
          <w:t>format</w:t>
        </w:r>
        <w:proofErr w:type="spellEnd"/>
      </w:hyperlink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you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will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need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to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write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bibliographical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entries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for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the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sources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you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use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:</w:t>
      </w:r>
    </w:p>
    <w:p w:rsidR="00F44025" w:rsidRPr="00F44025" w:rsidRDefault="00F44025" w:rsidP="00F44025">
      <w:pPr>
        <w:numPr>
          <w:ilvl w:val="0"/>
          <w:numId w:val="1"/>
        </w:numPr>
        <w:shd w:val="clear" w:color="auto" w:fill="FFFFFF"/>
        <w:spacing w:before="100" w:beforeAutospacing="1" w:after="150" w:line="383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F44025">
        <w:rPr>
          <w:rFonts w:ascii="Arial" w:eastAsia="Times New Roman" w:hAnsi="Arial" w:cs="Arial"/>
          <w:b/>
          <w:bCs/>
          <w:color w:val="296BB7"/>
          <w:sz w:val="24"/>
          <w:szCs w:val="24"/>
          <w:lang w:val="ru-RU" w:eastAsia="ru-RU"/>
        </w:rPr>
        <w:t>Web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Author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[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last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name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], A.A [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first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and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middle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initial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]. (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Year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Month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Date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of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Publication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).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Title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Retrieved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from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{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link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}</w:t>
      </w:r>
    </w:p>
    <w:p w:rsidR="00F44025" w:rsidRPr="00F44025" w:rsidRDefault="00F44025" w:rsidP="00F44025">
      <w:pPr>
        <w:numPr>
          <w:ilvl w:val="0"/>
          <w:numId w:val="1"/>
        </w:numPr>
        <w:shd w:val="clear" w:color="auto" w:fill="FFFFFF"/>
        <w:spacing w:before="100" w:beforeAutospacing="1" w:after="150" w:line="383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F44025">
        <w:rPr>
          <w:rFonts w:ascii="Arial" w:eastAsia="Times New Roman" w:hAnsi="Arial" w:cs="Arial"/>
          <w:b/>
          <w:bCs/>
          <w:color w:val="296BB7"/>
          <w:sz w:val="24"/>
          <w:szCs w:val="24"/>
          <w:lang w:val="ru-RU" w:eastAsia="ru-RU"/>
        </w:rPr>
        <w:t>Journal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Author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[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last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name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], A.A [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first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and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middle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initial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]. (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Publication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Year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).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Publication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Title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Periodical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Title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Volume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Issue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),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pp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.-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pp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F44025" w:rsidRPr="00F44025" w:rsidRDefault="00F44025" w:rsidP="00F44025">
      <w:pPr>
        <w:numPr>
          <w:ilvl w:val="0"/>
          <w:numId w:val="1"/>
        </w:numPr>
        <w:shd w:val="clear" w:color="auto" w:fill="FFFFFF"/>
        <w:spacing w:before="100" w:beforeAutospacing="1" w:after="150" w:line="383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F44025">
        <w:rPr>
          <w:rFonts w:ascii="Arial" w:eastAsia="Times New Roman" w:hAnsi="Arial" w:cs="Arial"/>
          <w:b/>
          <w:bCs/>
          <w:color w:val="296BB7"/>
          <w:sz w:val="24"/>
          <w:szCs w:val="24"/>
          <w:lang w:val="ru-RU" w:eastAsia="ru-RU"/>
        </w:rPr>
        <w:t>Newspaper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Author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[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last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name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], A.A [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first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and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middle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initial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]. (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Year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Month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Date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of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Publication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).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Publication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Title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Magazine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Title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pp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xx-xx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F44025" w:rsidRPr="00F44025" w:rsidRDefault="00F44025" w:rsidP="00F44025">
      <w:pPr>
        <w:shd w:val="clear" w:color="auto" w:fill="FFFFFF"/>
        <w:spacing w:before="90" w:after="360" w:line="432" w:lineRule="atLeast"/>
        <w:outlineLvl w:val="2"/>
        <w:rPr>
          <w:rFonts w:ascii="Arial" w:eastAsia="Times New Roman" w:hAnsi="Arial" w:cs="Arial"/>
          <w:b/>
          <w:bCs/>
          <w:color w:val="0E101A"/>
          <w:sz w:val="36"/>
          <w:szCs w:val="36"/>
          <w:lang w:val="ru-RU" w:eastAsia="ru-RU"/>
        </w:rPr>
      </w:pPr>
      <w:proofErr w:type="spellStart"/>
      <w:r w:rsidRPr="00F44025">
        <w:rPr>
          <w:rFonts w:ascii="Arial" w:eastAsia="Times New Roman" w:hAnsi="Arial" w:cs="Arial"/>
          <w:b/>
          <w:bCs/>
          <w:color w:val="0E101A"/>
          <w:sz w:val="36"/>
          <w:szCs w:val="36"/>
          <w:lang w:val="ru-RU" w:eastAsia="ru-RU"/>
        </w:rPr>
        <w:t>Using</w:t>
      </w:r>
      <w:proofErr w:type="spellEnd"/>
      <w:r w:rsidRPr="00F44025">
        <w:rPr>
          <w:rFonts w:ascii="Arial" w:eastAsia="Times New Roman" w:hAnsi="Arial" w:cs="Arial"/>
          <w:b/>
          <w:bCs/>
          <w:color w:val="0E101A"/>
          <w:sz w:val="36"/>
          <w:szCs w:val="36"/>
          <w:lang w:val="ru-RU" w:eastAsia="ru-RU"/>
        </w:rPr>
        <w:t xml:space="preserve"> MLA </w:t>
      </w:r>
      <w:proofErr w:type="spellStart"/>
      <w:r w:rsidRPr="00F44025">
        <w:rPr>
          <w:rFonts w:ascii="Arial" w:eastAsia="Times New Roman" w:hAnsi="Arial" w:cs="Arial"/>
          <w:b/>
          <w:bCs/>
          <w:color w:val="0E101A"/>
          <w:sz w:val="36"/>
          <w:szCs w:val="36"/>
          <w:lang w:val="ru-RU" w:eastAsia="ru-RU"/>
        </w:rPr>
        <w:t>Format</w:t>
      </w:r>
      <w:proofErr w:type="spellEnd"/>
    </w:p>
    <w:p w:rsidR="00F44025" w:rsidRPr="00F44025" w:rsidRDefault="00F44025" w:rsidP="00F44025">
      <w:pPr>
        <w:numPr>
          <w:ilvl w:val="0"/>
          <w:numId w:val="2"/>
        </w:numPr>
        <w:shd w:val="clear" w:color="auto" w:fill="FFFFFF"/>
        <w:spacing w:before="100" w:beforeAutospacing="1" w:after="150" w:line="383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F44025">
        <w:rPr>
          <w:rFonts w:ascii="Arial" w:eastAsia="Times New Roman" w:hAnsi="Arial" w:cs="Arial"/>
          <w:b/>
          <w:bCs/>
          <w:color w:val="296BB7"/>
          <w:sz w:val="24"/>
          <w:szCs w:val="24"/>
          <w:lang w:val="ru-RU" w:eastAsia="ru-RU"/>
        </w:rPr>
        <w:t>Web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Last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First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Middle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Initial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 “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Publication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Title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.”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Website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Title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Website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Publisher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Date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Month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Year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Published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Web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Date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Month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Year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Accessed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F44025" w:rsidRPr="00F44025" w:rsidRDefault="00F44025" w:rsidP="00F44025">
      <w:pPr>
        <w:numPr>
          <w:ilvl w:val="0"/>
          <w:numId w:val="2"/>
        </w:numPr>
        <w:shd w:val="clear" w:color="auto" w:fill="FFFFFF"/>
        <w:spacing w:before="100" w:beforeAutospacing="1" w:after="150" w:line="383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F44025">
        <w:rPr>
          <w:rFonts w:ascii="Arial" w:eastAsia="Times New Roman" w:hAnsi="Arial" w:cs="Arial"/>
          <w:b/>
          <w:bCs/>
          <w:color w:val="296BB7"/>
          <w:sz w:val="24"/>
          <w:szCs w:val="24"/>
          <w:lang w:val="ru-RU" w:eastAsia="ru-RU"/>
        </w:rPr>
        <w:t>Newspaper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Last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First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M. “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Publication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Title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.”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Newspaper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Title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[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City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]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Date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Month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Year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Published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Page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(s).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Print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F44025" w:rsidRPr="00F44025" w:rsidRDefault="00F44025" w:rsidP="00F44025">
      <w:pPr>
        <w:numPr>
          <w:ilvl w:val="0"/>
          <w:numId w:val="2"/>
        </w:numPr>
        <w:shd w:val="clear" w:color="auto" w:fill="FFFFFF"/>
        <w:spacing w:before="100" w:beforeAutospacing="1" w:after="150" w:line="383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F44025">
        <w:rPr>
          <w:rFonts w:ascii="Arial" w:eastAsia="Times New Roman" w:hAnsi="Arial" w:cs="Arial"/>
          <w:b/>
          <w:bCs/>
          <w:color w:val="296BB7"/>
          <w:sz w:val="24"/>
          <w:szCs w:val="24"/>
          <w:lang w:val="ru-RU" w:eastAsia="ru-RU"/>
        </w:rPr>
        <w:t>Journal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Last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First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M. “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Publication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Title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.”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Journal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Title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Series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Volume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Issue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Year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Published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):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Page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(s).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Database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Name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Web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Date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Month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Year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Accessed</w:t>
      </w:r>
      <w:proofErr w:type="spellEnd"/>
      <w:r w:rsidRPr="00F4402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F44025" w:rsidRDefault="00F44025"/>
    <w:sectPr w:rsidR="00F4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CB" w:rsidRDefault="003D25CB" w:rsidP="00F44025">
      <w:pPr>
        <w:spacing w:after="0" w:line="240" w:lineRule="auto"/>
      </w:pPr>
      <w:r>
        <w:separator/>
      </w:r>
    </w:p>
  </w:endnote>
  <w:endnote w:type="continuationSeparator" w:id="0">
    <w:p w:rsidR="003D25CB" w:rsidRDefault="003D25CB" w:rsidP="00F4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CB" w:rsidRDefault="003D25CB" w:rsidP="00F44025">
      <w:pPr>
        <w:spacing w:after="0" w:line="240" w:lineRule="auto"/>
      </w:pPr>
      <w:r>
        <w:separator/>
      </w:r>
    </w:p>
  </w:footnote>
  <w:footnote w:type="continuationSeparator" w:id="0">
    <w:p w:rsidR="003D25CB" w:rsidRDefault="003D25CB" w:rsidP="00F44025">
      <w:pPr>
        <w:spacing w:after="0" w:line="240" w:lineRule="auto"/>
      </w:pPr>
      <w:r>
        <w:continuationSeparator/>
      </w:r>
    </w:p>
  </w:footnote>
  <w:footnote w:id="1">
    <w:p w:rsidR="00F44025" w:rsidRDefault="00F44025" w:rsidP="00F44025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Pr="009F5688">
          <w:rPr>
            <w:rStyle w:val="a6"/>
          </w:rPr>
          <w:t>https://sun.iwu.edu/~writcent/mla&amp;apa.html</w:t>
        </w:r>
      </w:hyperlink>
      <w:r>
        <w:t xml:space="preserve">, </w:t>
      </w:r>
    </w:p>
    <w:p w:rsidR="00F44025" w:rsidRDefault="00F44025" w:rsidP="00F44025">
      <w:pPr>
        <w:pStyle w:val="a3"/>
      </w:pPr>
      <w:r>
        <w:t>https://essaypro.com/blog/article-review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648C"/>
    <w:multiLevelType w:val="multilevel"/>
    <w:tmpl w:val="253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C7915"/>
    <w:multiLevelType w:val="multilevel"/>
    <w:tmpl w:val="E0DC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B7B9D"/>
    <w:multiLevelType w:val="multilevel"/>
    <w:tmpl w:val="2F40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D25DF"/>
    <w:multiLevelType w:val="multilevel"/>
    <w:tmpl w:val="0DD2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F34F7"/>
    <w:multiLevelType w:val="multilevel"/>
    <w:tmpl w:val="44F2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7718C"/>
    <w:multiLevelType w:val="multilevel"/>
    <w:tmpl w:val="B442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25"/>
    <w:rsid w:val="003D25CB"/>
    <w:rsid w:val="00AE626A"/>
    <w:rsid w:val="00EE1FAA"/>
    <w:rsid w:val="00F4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B60A67"/>
  <w15:chartTrackingRefBased/>
  <w15:docId w15:val="{29880955-74CA-4E7B-B5CC-C6133978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40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4025"/>
    <w:rPr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F44025"/>
    <w:rPr>
      <w:vertAlign w:val="superscript"/>
    </w:rPr>
  </w:style>
  <w:style w:type="character" w:styleId="a6">
    <w:name w:val="Hyperlink"/>
    <w:basedOn w:val="a0"/>
    <w:uiPriority w:val="99"/>
    <w:unhideWhenUsed/>
    <w:rsid w:val="00F44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2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.org/journals/webref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saypro.com/blog/apa-pape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n.iwu.edu/~writcent/mla&amp;ap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3CAB-DE28-4C9F-9C00-5AFCBB7B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Using the APA Format</vt:lpstr>
      <vt:lpstr>        Using MLA Format</vt:lpstr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2022-03-26T02:57:00Z</dcterms:created>
  <dcterms:modified xsi:type="dcterms:W3CDTF">2022-03-26T03:04:00Z</dcterms:modified>
</cp:coreProperties>
</file>